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keepNext w:val="1"/>
        <w:keepLines w:val="1"/>
        <w:spacing w:before="240" w:line="276" w:lineRule="auto"/>
        <w:jc w:val="center"/>
        <w:outlineLv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32"/>
          <w:szCs w:val="32"/>
          <w:u w:val="none" w:color="365f91"/>
          <w:vertAlign w:val="baseline"/>
          <w14:textFill>
            <w14:solidFill>
              <w14:srgbClr w14:val="365F91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32"/>
          <w:szCs w:val="32"/>
          <w:u w:val="none" w:color="365f91"/>
          <w:vertAlign w:val="baseline"/>
          <w:rtl w:val="0"/>
          <w:lang w:val="de-DE"/>
          <w14:textFill>
            <w14:solidFill>
              <w14:srgbClr w14:val="365F91"/>
            </w14:solidFill>
          </w14:textFill>
        </w:rPr>
        <w:t>Formul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32"/>
          <w:szCs w:val="32"/>
          <w:u w:val="none" w:color="365f91"/>
          <w:vertAlign w:val="baseline"/>
          <w:rtl w:val="0"/>
          <w:lang w:val="de-DE"/>
          <w14:textFill>
            <w14:solidFill>
              <w14:srgbClr w14:val="365F91"/>
            </w14:solidFill>
          </w14:textFill>
        </w:rPr>
        <w:t xml:space="preserve">ář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32"/>
          <w:szCs w:val="32"/>
          <w:u w:val="none" w:color="365f91"/>
          <w:vertAlign w:val="baseline"/>
          <w:rtl w:val="0"/>
          <w:lang w:val="de-DE"/>
          <w14:textFill>
            <w14:solidFill>
              <w14:srgbClr w14:val="365F91"/>
            </w14:solidFill>
          </w14:textFill>
        </w:rPr>
        <w:t>pro uplatn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32"/>
          <w:szCs w:val="32"/>
          <w:u w:val="none" w:color="365f91"/>
          <w:vertAlign w:val="baseline"/>
          <w:rtl w:val="0"/>
          <w:lang w:val="de-DE"/>
          <w14:textFill>
            <w14:solidFill>
              <w14:srgbClr w14:val="365F91"/>
            </w14:solidFill>
          </w14:textFill>
        </w:rPr>
        <w:t>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32"/>
          <w:szCs w:val="32"/>
          <w:u w:val="none" w:color="365f91"/>
          <w:vertAlign w:val="baseline"/>
          <w:rtl w:val="0"/>
          <w:lang w:val="de-DE"/>
          <w14:textFill>
            <w14:solidFill>
              <w14:srgbClr w14:val="365F91"/>
            </w14:solidFill>
          </w14:textFill>
        </w:rPr>
        <w:t>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32"/>
          <w:szCs w:val="32"/>
          <w:u w:val="none" w:color="365f91"/>
          <w:vertAlign w:val="baseline"/>
          <w:rtl w:val="0"/>
          <w:lang w:val="de-DE"/>
          <w14:textFill>
            <w14:solidFill>
              <w14:srgbClr w14:val="365F91"/>
            </w14:solidFill>
          </w14:textFill>
        </w:rPr>
        <w:t xml:space="preserve">í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32"/>
          <w:szCs w:val="32"/>
          <w:u w:val="none" w:color="365f91"/>
          <w:vertAlign w:val="baseline"/>
          <w:rtl w:val="0"/>
          <w:lang w:val="de-DE"/>
          <w14:textFill>
            <w14:solidFill>
              <w14:srgbClr w14:val="365F91"/>
            </w14:solidFill>
          </w14:textFill>
        </w:rPr>
        <w:t>reklamace</w:t>
      </w:r>
    </w:p>
    <w:p>
      <w:pPr>
        <w:pStyle w:val="Text A"/>
        <w:spacing w:after="200" w:line="276" w:lineRule="auto"/>
        <w:rPr>
          <w:rFonts w:ascii="Arial" w:cs="Arial" w:hAnsi="Arial" w:eastAsia="Arial"/>
          <w:u w:color="000000"/>
        </w:rPr>
      </w:pPr>
    </w:p>
    <w:p>
      <w:pPr>
        <w:pStyle w:val="Text A"/>
        <w:spacing w:after="200" w:line="276" w:lineRule="auto"/>
        <w:rPr>
          <w:rFonts w:ascii="Arial" w:cs="Arial" w:hAnsi="Arial" w:eastAsia="Arial"/>
          <w:i w:val="1"/>
          <w:iCs w:val="1"/>
          <w:sz w:val="20"/>
          <w:szCs w:val="20"/>
          <w:u w:color="000000"/>
          <w:shd w:val="clear" w:color="auto" w:fill="ccffff"/>
        </w:rPr>
      </w:pPr>
      <w:r>
        <w:rPr>
          <w:rFonts w:ascii="Arial" w:hAnsi="Arial"/>
          <w:u w:color="000000"/>
          <w:rtl w:val="0"/>
          <w:lang w:val="pt-PT"/>
        </w:rPr>
        <w:t>Tento formul</w:t>
      </w:r>
      <w:r>
        <w:rPr>
          <w:rFonts w:ascii="Arial" w:hAnsi="Arial" w:hint="default"/>
          <w:u w:color="000000"/>
          <w:rtl w:val="0"/>
        </w:rPr>
        <w:t xml:space="preserve">ář </w:t>
      </w:r>
      <w:r>
        <w:rPr>
          <w:rFonts w:ascii="Arial" w:hAnsi="Arial"/>
          <w:u w:color="000000"/>
          <w:rtl w:val="0"/>
        </w:rPr>
        <w:t>vypl</w:t>
      </w:r>
      <w:r>
        <w:rPr>
          <w:rFonts w:ascii="Arial" w:hAnsi="Arial" w:hint="default"/>
          <w:u w:color="000000"/>
          <w:rtl w:val="0"/>
        </w:rPr>
        <w:t>ň</w:t>
      </w:r>
      <w:r>
        <w:rPr>
          <w:rFonts w:ascii="Arial" w:hAnsi="Arial"/>
          <w:u w:color="000000"/>
          <w:rtl w:val="0"/>
        </w:rPr>
        <w:t>te a ode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>lete jej p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  <w:lang w:val="nl-NL"/>
        </w:rPr>
        <w:t>ibalen</w:t>
      </w:r>
      <w:r>
        <w:rPr>
          <w:rFonts w:ascii="Arial" w:hAnsi="Arial" w:hint="default"/>
          <w:u w:color="000000"/>
          <w:rtl w:val="0"/>
        </w:rPr>
        <w:t xml:space="preserve">ý </w:t>
      </w:r>
      <w:r>
        <w:rPr>
          <w:rFonts w:ascii="Arial" w:hAnsi="Arial"/>
          <w:u w:color="000000"/>
          <w:rtl w:val="0"/>
        </w:rPr>
        <w:t>v z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silce s vr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cen</w:t>
      </w:r>
      <w:r>
        <w:rPr>
          <w:rFonts w:ascii="Arial" w:hAnsi="Arial" w:hint="default"/>
          <w:u w:color="000000"/>
          <w:rtl w:val="0"/>
        </w:rPr>
        <w:t>ý</w:t>
      </w:r>
      <w:r>
        <w:rPr>
          <w:rFonts w:ascii="Arial" w:hAnsi="Arial"/>
          <w:u w:color="000000"/>
          <w:rtl w:val="0"/>
        </w:rPr>
        <w:t>m zbo</w:t>
      </w:r>
      <w:r>
        <w:rPr>
          <w:rFonts w:ascii="Arial" w:hAnsi="Arial" w:hint="default"/>
          <w:u w:color="000000"/>
          <w:rtl w:val="0"/>
        </w:rPr>
        <w:t>ží</w:t>
      </w:r>
      <w:r>
        <w:rPr>
          <w:rFonts w:ascii="Arial" w:hAnsi="Arial"/>
          <w:u w:color="000000"/>
          <w:rtl w:val="0"/>
        </w:rPr>
        <w:t>m.</w:t>
      </w:r>
      <w:r>
        <w:rPr>
          <w:rFonts w:ascii="Arial" w:cs="Arial" w:hAnsi="Arial" w:eastAsia="Arial"/>
          <w:u w:color="000000"/>
        </w:rPr>
        <w:br w:type="textWrapping"/>
      </w:r>
      <w:r>
        <w:rPr>
          <w:rFonts w:ascii="Arial" w:hAnsi="Arial"/>
          <w:u w:color="000000"/>
          <w:rtl w:val="0"/>
          <w:lang w:val="da-DK"/>
        </w:rPr>
        <w:t>K formul</w:t>
      </w:r>
      <w:r>
        <w:rPr>
          <w:rFonts w:ascii="Arial" w:hAnsi="Arial" w:hint="default"/>
          <w:u w:color="000000"/>
          <w:rtl w:val="0"/>
        </w:rPr>
        <w:t>ář</w:t>
      </w:r>
      <w:r>
        <w:rPr>
          <w:rFonts w:ascii="Arial" w:hAnsi="Arial"/>
          <w:u w:color="000000"/>
          <w:rtl w:val="0"/>
        </w:rPr>
        <w:t>i je pot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>eba p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>ipojit da</w:t>
      </w:r>
      <w:r>
        <w:rPr>
          <w:rFonts w:ascii="Arial" w:hAnsi="Arial" w:hint="default"/>
          <w:u w:color="000000"/>
          <w:rtl w:val="0"/>
        </w:rPr>
        <w:t>ň</w:t>
      </w:r>
      <w:r>
        <w:rPr>
          <w:rFonts w:ascii="Arial" w:hAnsi="Arial"/>
          <w:u w:color="000000"/>
          <w:rtl w:val="0"/>
        </w:rPr>
        <w:t>ov</w:t>
      </w:r>
      <w:r>
        <w:rPr>
          <w:rFonts w:ascii="Arial" w:hAnsi="Arial" w:hint="default"/>
          <w:u w:color="000000"/>
          <w:rtl w:val="0"/>
        </w:rPr>
        <w:t xml:space="preserve">ý </w:t>
      </w:r>
      <w:r>
        <w:rPr>
          <w:rFonts w:ascii="Arial" w:hAnsi="Arial"/>
          <w:u w:color="000000"/>
          <w:rtl w:val="0"/>
        </w:rPr>
        <w:t>doklad/fakturu p</w:t>
      </w:r>
      <w:r>
        <w:rPr>
          <w:rFonts w:ascii="Arial" w:hAnsi="Arial" w:hint="default"/>
          <w:u w:color="000000"/>
          <w:rtl w:val="0"/>
        </w:rPr>
        <w:t>ří</w:t>
      </w:r>
      <w:r>
        <w:rPr>
          <w:rFonts w:ascii="Arial" w:hAnsi="Arial"/>
          <w:u w:color="000000"/>
          <w:rtl w:val="0"/>
        </w:rPr>
        <w:t>padn</w:t>
      </w:r>
      <w:r>
        <w:rPr>
          <w:rFonts w:ascii="Arial" w:hAnsi="Arial" w:hint="default"/>
          <w:u w:color="000000"/>
          <w:rtl w:val="0"/>
        </w:rPr>
        <w:t xml:space="preserve">ě </w:t>
      </w:r>
      <w:r>
        <w:rPr>
          <w:rFonts w:ascii="Arial" w:hAnsi="Arial"/>
          <w:u w:color="000000"/>
          <w:rtl w:val="0"/>
        </w:rPr>
        <w:t>jin</w:t>
      </w:r>
      <w:r>
        <w:rPr>
          <w:rFonts w:ascii="Arial" w:hAnsi="Arial" w:hint="default"/>
          <w:u w:color="000000"/>
          <w:rtl w:val="0"/>
        </w:rPr>
        <w:t xml:space="preserve">ý </w:t>
      </w:r>
      <w:r>
        <w:rPr>
          <w:rFonts w:ascii="Arial" w:hAnsi="Arial"/>
          <w:u w:color="000000"/>
          <w:rtl w:val="0"/>
        </w:rPr>
        <w:t>doklad potvrzuj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c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koupi zbo</w:t>
      </w:r>
      <w:r>
        <w:rPr>
          <w:rFonts w:ascii="Arial" w:hAnsi="Arial" w:hint="default"/>
          <w:u w:color="000000"/>
          <w:rtl w:val="0"/>
        </w:rPr>
        <w:t>ží</w:t>
      </w:r>
      <w:r>
        <w:rPr>
          <w:rFonts w:ascii="Arial" w:hAnsi="Arial"/>
          <w:u w:color="000000"/>
          <w:rtl w:val="0"/>
        </w:rPr>
        <w:t>.</w:t>
      </w:r>
      <w:r>
        <w:rPr>
          <w:rFonts w:ascii="Arial" w:cs="Arial" w:hAnsi="Arial" w:eastAsia="Arial"/>
          <w:u w:color="000000"/>
        </w:rPr>
        <w:br w:type="textWrapping"/>
        <w:br w:type="textWrapping"/>
      </w:r>
      <w:r>
        <w:rPr>
          <w:rFonts w:ascii="Calibri" w:hAnsi="Calibri"/>
          <w:b w:val="1"/>
          <w:bCs w:val="1"/>
          <w:rtl w:val="0"/>
        </w:rPr>
        <w:t>P</w:t>
      </w:r>
      <w:r>
        <w:rPr>
          <w:rFonts w:ascii="Arial" w:hAnsi="Arial"/>
          <w:b w:val="1"/>
          <w:bCs w:val="1"/>
          <w:u w:color="000000"/>
          <w:rtl w:val="0"/>
        </w:rPr>
        <w:t>rod</w:t>
      </w:r>
      <w:r>
        <w:rPr>
          <w:rFonts w:ascii="Arial" w:hAnsi="Arial" w:hint="default"/>
          <w:b w:val="1"/>
          <w:bCs w:val="1"/>
          <w:u w:color="000000"/>
          <w:rtl w:val="0"/>
        </w:rPr>
        <w:t>á</w:t>
      </w:r>
      <w:r>
        <w:rPr>
          <w:rFonts w:ascii="Arial" w:hAnsi="Arial"/>
          <w:b w:val="1"/>
          <w:bCs w:val="1"/>
          <w:u w:color="000000"/>
          <w:rtl w:val="0"/>
        </w:rPr>
        <w:t>vaj</w:t>
      </w:r>
      <w:r>
        <w:rPr>
          <w:rFonts w:ascii="Arial" w:hAnsi="Arial" w:hint="default"/>
          <w:b w:val="1"/>
          <w:bCs w:val="1"/>
          <w:u w:color="000000"/>
          <w:rtl w:val="0"/>
        </w:rPr>
        <w:t>í</w:t>
      </w:r>
      <w:r>
        <w:rPr>
          <w:rFonts w:ascii="Arial" w:hAnsi="Arial"/>
          <w:b w:val="1"/>
          <w:bCs w:val="1"/>
          <w:u w:color="000000"/>
          <w:rtl w:val="0"/>
        </w:rPr>
        <w:t>c</w:t>
      </w:r>
      <w:r>
        <w:rPr>
          <w:rFonts w:ascii="Arial" w:hAnsi="Arial" w:hint="default"/>
          <w:b w:val="1"/>
          <w:bCs w:val="1"/>
          <w:u w:color="000000"/>
          <w:rtl w:val="0"/>
        </w:rPr>
        <w:t>í</w:t>
      </w:r>
      <w:r>
        <w:rPr>
          <w:rFonts w:ascii="Arial" w:hAnsi="Arial"/>
          <w:b w:val="1"/>
          <w:bCs w:val="1"/>
          <w:u w:color="000000"/>
          <w:rtl w:val="0"/>
        </w:rPr>
        <w:t>:</w:t>
      </w: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</w:rPr>
        <w:t>Internetov</w:t>
      </w:r>
      <w:r>
        <w:rPr>
          <w:rFonts w:ascii="Arial" w:hAnsi="Arial" w:hint="default"/>
          <w:u w:color="000000"/>
          <w:rtl w:val="0"/>
        </w:rPr>
        <w:t xml:space="preserve">ý </w:t>
      </w:r>
      <w:r>
        <w:rPr>
          <w:rFonts w:ascii="Arial" w:hAnsi="Arial"/>
          <w:u w:color="000000"/>
          <w:rtl w:val="0"/>
        </w:rPr>
        <w:t>obchod:</w:t>
        <w:tab/>
        <w:t>www.rouska.cz</w:t>
      </w: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</w:rPr>
        <w:t>Spole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  <w:lang w:val="de-DE"/>
        </w:rPr>
        <w:t>nost:</w:t>
        <w:tab/>
        <w:t>NANO FACTORY, s.r.o.</w:t>
      </w: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it-IT"/>
        </w:rPr>
        <w:t>Se s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dlem:</w:t>
        <w:tab/>
        <w:t>Rybn</w:t>
      </w:r>
      <w:r>
        <w:rPr>
          <w:rFonts w:ascii="Arial" w:hAnsi="Arial" w:hint="default"/>
          <w:u w:color="000000"/>
          <w:rtl w:val="0"/>
        </w:rPr>
        <w:t xml:space="preserve">á </w:t>
      </w:r>
      <w:r>
        <w:rPr>
          <w:rFonts w:ascii="Arial" w:hAnsi="Arial"/>
          <w:u w:color="000000"/>
          <w:rtl w:val="0"/>
        </w:rPr>
        <w:t>716/24, Praha 1, 110 00</w:t>
      </w: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</w:rPr>
        <w:t>I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:</w:t>
        <w:tab/>
        <w:t>09380353</w:t>
      </w: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</w:rPr>
        <w:t>E-mailov</w:t>
      </w:r>
      <w:r>
        <w:rPr>
          <w:rFonts w:ascii="Arial" w:hAnsi="Arial" w:hint="default"/>
          <w:u w:color="000000"/>
          <w:rtl w:val="0"/>
        </w:rPr>
        <w:t xml:space="preserve">á </w:t>
      </w:r>
      <w:r>
        <w:rPr>
          <w:rFonts w:ascii="Arial" w:hAnsi="Arial"/>
          <w:u w:color="000000"/>
          <w:rtl w:val="0"/>
        </w:rPr>
        <w:t>adresa:</w:t>
        <w:tab/>
        <w:t>info@rouska.cz</w:t>
      </w: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</w:rPr>
        <w:t>Telefonn</w:t>
      </w:r>
      <w:r>
        <w:rPr>
          <w:rFonts w:ascii="Arial" w:hAnsi="Arial" w:hint="default"/>
          <w:u w:color="000000"/>
          <w:rtl w:val="0"/>
        </w:rPr>
        <w:t>í čí</w:t>
      </w:r>
      <w:r>
        <w:rPr>
          <w:rFonts w:ascii="Arial" w:hAnsi="Arial"/>
          <w:u w:color="000000"/>
          <w:rtl w:val="0"/>
          <w:lang w:val="it-IT"/>
        </w:rPr>
        <w:t>slo:</w:t>
      </w:r>
      <w:r>
        <w:rPr>
          <w:rFonts w:ascii="Arial" w:cs="Arial" w:hAnsi="Arial" w:eastAsia="Arial"/>
          <w:u w:color="000000"/>
          <w:rtl w:val="0"/>
        </w:rPr>
        <w:tab/>
        <w:t>+420 606 068 850</w:t>
      </w: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b w:val="1"/>
          <w:bCs w:val="1"/>
          <w:u w:color="000000"/>
          <w:rtl w:val="0"/>
        </w:rPr>
        <w:t>Adresa pro vr</w:t>
      </w:r>
      <w:r>
        <w:rPr>
          <w:rFonts w:ascii="Arial" w:hAnsi="Arial" w:hint="default"/>
          <w:b w:val="1"/>
          <w:bCs w:val="1"/>
          <w:u w:color="000000"/>
          <w:rtl w:val="0"/>
        </w:rPr>
        <w:t>á</w:t>
      </w:r>
      <w:r>
        <w:rPr>
          <w:rFonts w:ascii="Arial" w:hAnsi="Arial"/>
          <w:b w:val="1"/>
          <w:bCs w:val="1"/>
          <w:u w:color="000000"/>
          <w:rtl w:val="0"/>
        </w:rPr>
        <w:t>cen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í </w:t>
      </w:r>
      <w:r>
        <w:rPr>
          <w:rFonts w:ascii="Arial" w:hAnsi="Arial"/>
          <w:b w:val="1"/>
          <w:bCs w:val="1"/>
          <w:u w:color="000000"/>
          <w:rtl w:val="0"/>
        </w:rPr>
        <w:t>z</w:t>
      </w:r>
      <w:r>
        <w:rPr>
          <w:rFonts w:ascii="Arial" w:hAnsi="Arial" w:hint="default"/>
          <w:b w:val="1"/>
          <w:bCs w:val="1"/>
          <w:u w:color="000000"/>
          <w:rtl w:val="0"/>
        </w:rPr>
        <w:t>á</w:t>
      </w:r>
      <w:r>
        <w:rPr>
          <w:rFonts w:ascii="Arial" w:hAnsi="Arial"/>
          <w:b w:val="1"/>
          <w:bCs w:val="1"/>
          <w:u w:color="000000"/>
          <w:rtl w:val="0"/>
        </w:rPr>
        <w:t xml:space="preserve">silek: </w:t>
      </w:r>
      <w:r>
        <w:rPr>
          <w:rFonts w:ascii="Arial" w:cs="Arial" w:hAnsi="Arial" w:eastAsia="Arial"/>
          <w:u w:color="000000"/>
        </w:rPr>
        <w:br w:type="textWrapping"/>
      </w:r>
      <w:r>
        <w:rPr>
          <w:rFonts w:ascii="Arial" w:hAnsi="Arial"/>
          <w:u w:color="000000"/>
          <w:rtl w:val="0"/>
        </w:rPr>
        <w:t xml:space="preserve">NANO FACTORY, s.r.o., </w:t>
      </w:r>
      <w:r>
        <w:rPr>
          <w:rFonts w:ascii="Arial" w:hAnsi="Arial"/>
          <w:u w:color="000000"/>
          <w:rtl w:val="0"/>
        </w:rPr>
        <w:t>Sadov</w:t>
      </w:r>
      <w:r>
        <w:rPr>
          <w:rFonts w:ascii="Arial" w:hAnsi="Arial" w:hint="default"/>
          <w:u w:color="000000"/>
          <w:rtl w:val="0"/>
        </w:rPr>
        <w:t xml:space="preserve">á </w:t>
      </w:r>
      <w:r>
        <w:rPr>
          <w:rFonts w:ascii="Arial" w:hAnsi="Arial"/>
          <w:u w:color="000000"/>
          <w:rtl w:val="0"/>
        </w:rPr>
        <w:t>302</w:t>
      </w:r>
      <w:r>
        <w:rPr>
          <w:rFonts w:ascii="Arial" w:hAnsi="Arial"/>
          <w:u w:color="000000"/>
          <w:rtl w:val="0"/>
        </w:rPr>
        <w:t xml:space="preserve">, </w:t>
      </w:r>
      <w:r>
        <w:rPr>
          <w:rFonts w:ascii="Arial" w:hAnsi="Arial"/>
          <w:u w:color="000000"/>
          <w:rtl w:val="0"/>
        </w:rPr>
        <w:t>Beroun</w:t>
      </w:r>
      <w:r>
        <w:rPr>
          <w:rFonts w:ascii="Arial" w:hAnsi="Arial"/>
          <w:u w:color="000000"/>
          <w:rtl w:val="0"/>
        </w:rPr>
        <w:t xml:space="preserve">, </w:t>
      </w:r>
      <w:r>
        <w:rPr>
          <w:rFonts w:ascii="Arial" w:hAnsi="Arial"/>
          <w:u w:color="000000"/>
          <w:rtl w:val="0"/>
        </w:rPr>
        <w:t>266 01</w:t>
      </w: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Spot</w:t>
      </w:r>
      <w:r>
        <w:rPr>
          <w:rFonts w:ascii="Arial" w:hAnsi="Arial" w:hint="default"/>
          <w:b w:val="1"/>
          <w:bCs w:val="1"/>
          <w:u w:color="000000"/>
          <w:rtl w:val="0"/>
        </w:rPr>
        <w:t>ř</w:t>
      </w:r>
      <w:r>
        <w:rPr>
          <w:rFonts w:ascii="Arial" w:hAnsi="Arial"/>
          <w:b w:val="1"/>
          <w:bCs w:val="1"/>
          <w:u w:color="000000"/>
          <w:rtl w:val="0"/>
        </w:rPr>
        <w:t>ebitel:</w:t>
      </w: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</w:rPr>
        <w:t>Jm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it-IT"/>
        </w:rPr>
        <w:t>no a p</w:t>
      </w:r>
      <w:r>
        <w:rPr>
          <w:rFonts w:ascii="Arial" w:hAnsi="Arial" w:hint="default"/>
          <w:u w:color="000000"/>
          <w:rtl w:val="0"/>
        </w:rPr>
        <w:t>ří</w:t>
      </w:r>
      <w:r>
        <w:rPr>
          <w:rFonts w:ascii="Arial" w:hAnsi="Arial"/>
          <w:u w:color="000000"/>
          <w:rtl w:val="0"/>
        </w:rPr>
        <w:t>jmen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:</w:t>
        <w:tab/>
        <w:tab/>
      </w: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</w:rPr>
        <w:t>Telefon:</w:t>
      </w:r>
      <w:r>
        <w:rPr>
          <w:rFonts w:ascii="Arial" w:cs="Arial" w:hAnsi="Arial" w:eastAsia="Arial"/>
          <w:u w:color="000000"/>
        </w:rPr>
        <w:br w:type="textWrapping"/>
      </w:r>
      <w:r>
        <w:rPr>
          <w:rFonts w:ascii="Arial" w:hAnsi="Arial"/>
          <w:u w:color="000000"/>
          <w:rtl w:val="0"/>
        </w:rPr>
        <w:t>E-mail:</w:t>
      </w:r>
      <w:r>
        <w:rPr>
          <w:rFonts w:ascii="Arial" w:cs="Arial" w:hAnsi="Arial" w:eastAsia="Arial"/>
          <w:u w:color="000000"/>
          <w:rtl w:val="0"/>
        </w:rPr>
        <w:br w:type="textWrapping"/>
        <w:t>Čí</w:t>
      </w:r>
      <w:r>
        <w:rPr>
          <w:rFonts w:ascii="Arial" w:hAnsi="Arial"/>
          <w:u w:color="000000"/>
          <w:rtl w:val="0"/>
        </w:rPr>
        <w:t>slo objedn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 xml:space="preserve">vky: </w:t>
      </w:r>
      <w:r>
        <w:rPr>
          <w:rFonts w:ascii="Arial" w:cs="Arial" w:hAnsi="Arial" w:eastAsia="Arial"/>
          <w:u w:color="000000"/>
        </w:rPr>
        <w:br w:type="textWrapping"/>
        <w:br w:type="textWrapping"/>
      </w:r>
      <w:r>
        <w:rPr>
          <w:rFonts w:ascii="Arial" w:hAnsi="Arial"/>
          <w:b w:val="1"/>
          <w:bCs w:val="1"/>
          <w:u w:color="000000"/>
          <w:rtl w:val="0"/>
        </w:rPr>
        <w:t>Va</w:t>
      </w:r>
      <w:r>
        <w:rPr>
          <w:rFonts w:ascii="Arial" w:hAnsi="Arial" w:hint="default"/>
          <w:b w:val="1"/>
          <w:bCs w:val="1"/>
          <w:u w:color="000000"/>
          <w:rtl w:val="0"/>
        </w:rPr>
        <w:t>š</w:t>
      </w:r>
      <w:r>
        <w:rPr>
          <w:rFonts w:ascii="Arial" w:hAnsi="Arial"/>
          <w:b w:val="1"/>
          <w:bCs w:val="1"/>
          <w:u w:color="000000"/>
          <w:rtl w:val="0"/>
        </w:rPr>
        <w:t xml:space="preserve">e </w:t>
      </w:r>
      <w:r>
        <w:rPr>
          <w:rFonts w:ascii="Arial" w:hAnsi="Arial" w:hint="default"/>
          <w:b w:val="1"/>
          <w:bCs w:val="1"/>
          <w:u w:color="000000"/>
          <w:rtl w:val="0"/>
        </w:rPr>
        <w:t>čí</w:t>
      </w:r>
      <w:r>
        <w:rPr>
          <w:rFonts w:ascii="Arial" w:hAnsi="Arial"/>
          <w:b w:val="1"/>
          <w:bCs w:val="1"/>
          <w:u w:color="000000"/>
          <w:rtl w:val="0"/>
        </w:rPr>
        <w:t xml:space="preserve">slo </w:t>
      </w:r>
      <w:r>
        <w:rPr>
          <w:rFonts w:ascii="Arial" w:hAnsi="Arial" w:hint="default"/>
          <w:b w:val="1"/>
          <w:bCs w:val="1"/>
          <w:u w:color="000000"/>
          <w:rtl w:val="0"/>
        </w:rPr>
        <w:t>úč</w:t>
      </w:r>
      <w:r>
        <w:rPr>
          <w:rFonts w:ascii="Arial" w:hAnsi="Arial"/>
          <w:b w:val="1"/>
          <w:bCs w:val="1"/>
          <w:u w:color="000000"/>
          <w:rtl w:val="0"/>
        </w:rPr>
        <w:t>tu</w:t>
      </w:r>
      <w:r>
        <w:rPr>
          <w:rFonts w:ascii="Arial" w:hAnsi="Arial"/>
          <w:u w:color="000000"/>
          <w:rtl w:val="0"/>
        </w:rPr>
        <w:t xml:space="preserve"> pro vr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cen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pen</w:t>
      </w:r>
      <w:r>
        <w:rPr>
          <w:rFonts w:ascii="Arial" w:hAnsi="Arial" w:hint="default"/>
          <w:u w:color="000000"/>
          <w:rtl w:val="0"/>
        </w:rPr>
        <w:t>ěž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ch prost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>edk</w:t>
      </w:r>
      <w:r>
        <w:rPr>
          <w:rFonts w:ascii="Arial" w:hAnsi="Arial" w:hint="default"/>
          <w:u w:color="000000"/>
          <w:rtl w:val="0"/>
        </w:rPr>
        <w:t xml:space="preserve">ů </w:t>
      </w:r>
      <w:r>
        <w:rPr>
          <w:rFonts w:ascii="Arial" w:hAnsi="Arial"/>
          <w:u w:color="000000"/>
          <w:rtl w:val="0"/>
        </w:rPr>
        <w:t>(pro zahrani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platbu uv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d</w:t>
      </w:r>
      <w:r>
        <w:rPr>
          <w:rFonts w:ascii="Arial" w:hAnsi="Arial" w:hint="default"/>
          <w:u w:color="000000"/>
          <w:rtl w:val="0"/>
        </w:rPr>
        <w:t>ě</w:t>
      </w:r>
      <w:r>
        <w:rPr>
          <w:rFonts w:ascii="Arial" w:hAnsi="Arial"/>
          <w:u w:color="000000"/>
          <w:rtl w:val="0"/>
        </w:rPr>
        <w:t xml:space="preserve">jte IBAN a BIC): </w:t>
      </w:r>
      <w:r>
        <w:rPr>
          <w:rFonts w:ascii="Arial" w:cs="Arial" w:hAnsi="Arial" w:eastAsia="Arial"/>
          <w:u w:color="000000"/>
        </w:rPr>
        <w:br w:type="textWrapping"/>
      </w: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cs="Arial" w:hAnsi="Arial" w:eastAsia="Arial"/>
          <w:u w:color="000000"/>
        </w:rPr>
        <w:br w:type="textWrapping"/>
      </w:r>
      <w:r>
        <w:rPr>
          <w:rFonts w:ascii="Arial" w:hAnsi="Arial"/>
          <w:b w:val="1"/>
          <w:bCs w:val="1"/>
          <w:u w:color="000000"/>
          <w:rtl w:val="0"/>
        </w:rPr>
        <w:t>D</w:t>
      </w:r>
      <w:r>
        <w:rPr>
          <w:rFonts w:ascii="Arial" w:hAnsi="Arial" w:hint="default"/>
          <w:b w:val="1"/>
          <w:bCs w:val="1"/>
          <w:u w:color="000000"/>
          <w:rtl w:val="0"/>
        </w:rPr>
        <w:t>ů</w:t>
      </w:r>
      <w:r>
        <w:rPr>
          <w:rFonts w:ascii="Arial" w:hAnsi="Arial"/>
          <w:b w:val="1"/>
          <w:bCs w:val="1"/>
          <w:u w:color="000000"/>
          <w:rtl w:val="0"/>
        </w:rPr>
        <w:t>vod reklamace:</w:t>
      </w: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b w:val="1"/>
          <w:bCs w:val="1"/>
          <w:u w:color="000000"/>
          <w:rtl w:val="0"/>
        </w:rPr>
        <w:t>Reklamovan</w:t>
      </w:r>
      <w:r>
        <w:rPr>
          <w:rFonts w:ascii="Arial" w:hAnsi="Arial" w:hint="default"/>
          <w:b w:val="1"/>
          <w:bCs w:val="1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u w:color="000000"/>
          <w:rtl w:val="0"/>
        </w:rPr>
        <w:t>zbo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ží </w:t>
      </w:r>
      <w:r>
        <w:rPr>
          <w:rFonts w:ascii="Arial" w:hAnsi="Arial"/>
          <w:b w:val="1"/>
          <w:bCs w:val="1"/>
          <w:u w:color="000000"/>
          <w:rtl w:val="0"/>
        </w:rPr>
        <w:t>(</w:t>
      </w:r>
      <w:r>
        <w:rPr>
          <w:rFonts w:ascii="Arial" w:hAnsi="Arial"/>
          <w:u w:color="000000"/>
          <w:rtl w:val="0"/>
          <w:lang w:val="fr-FR"/>
        </w:rPr>
        <w:t>uv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d</w:t>
      </w:r>
      <w:r>
        <w:rPr>
          <w:rFonts w:ascii="Arial" w:hAnsi="Arial" w:hint="default"/>
          <w:u w:color="000000"/>
          <w:rtl w:val="0"/>
        </w:rPr>
        <w:t>ě</w:t>
      </w:r>
      <w:r>
        <w:rPr>
          <w:rFonts w:ascii="Arial" w:hAnsi="Arial"/>
          <w:u w:color="000000"/>
          <w:rtl w:val="0"/>
        </w:rPr>
        <w:t>jte k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</w:rPr>
        <w:t>dy nebo n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zvy produkt</w:t>
      </w:r>
      <w:r>
        <w:rPr>
          <w:rFonts w:ascii="Arial" w:hAnsi="Arial" w:hint="default"/>
          <w:u w:color="000000"/>
          <w:rtl w:val="0"/>
        </w:rPr>
        <w:t xml:space="preserve">ů </w:t>
      </w:r>
      <w:r>
        <w:rPr>
          <w:rFonts w:ascii="Arial" w:hAnsi="Arial"/>
          <w:u w:color="000000"/>
          <w:rtl w:val="0"/>
        </w:rPr>
        <w:t>a po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et ks</w:t>
      </w:r>
      <w:r>
        <w:rPr>
          <w:rFonts w:ascii="Arial" w:hAnsi="Arial"/>
          <w:b w:val="1"/>
          <w:bCs w:val="1"/>
          <w:u w:color="000000"/>
          <w:rtl w:val="0"/>
        </w:rPr>
        <w:t>):</w:t>
      </w:r>
      <w:r>
        <w:rPr>
          <w:rFonts w:ascii="Arial" w:cs="Arial" w:hAnsi="Arial" w:eastAsia="Arial"/>
          <w:u w:color="000000"/>
        </w:rPr>
        <w:br w:type="textWrapping"/>
        <w:br w:type="textWrapping"/>
      </w: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cs="Arial" w:hAnsi="Arial" w:eastAsia="Arial"/>
          <w:u w:color="000000"/>
        </w:rPr>
        <w:br w:type="textWrapping"/>
      </w: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</w:rPr>
        <w:t xml:space="preserve"> </w:t>
      </w:r>
    </w:p>
    <w:p>
      <w:pPr>
        <w:pStyle w:val="Text A"/>
        <w:tabs>
          <w:tab w:val="left" w:pos="2550"/>
        </w:tabs>
        <w:spacing w:line="276" w:lineRule="auto"/>
        <w:ind w:right="113"/>
        <w:jc w:val="both"/>
        <w:rPr>
          <w:rFonts w:ascii="Arial" w:cs="Arial" w:hAnsi="Arial" w:eastAsia="Arial"/>
          <w:u w:color="000000"/>
        </w:rPr>
      </w:pPr>
    </w:p>
    <w:p>
      <w:pPr>
        <w:pStyle w:val="Text A"/>
        <w:tabs>
          <w:tab w:val="left" w:pos="2550"/>
        </w:tabs>
        <w:spacing w:line="276" w:lineRule="auto"/>
        <w:ind w:right="113"/>
        <w:jc w:val="both"/>
      </w:pPr>
      <w:r>
        <w:rPr>
          <w:rFonts w:ascii="Arial" w:cs="Arial" w:hAnsi="Arial" w:eastAsia="Arial"/>
          <w:u w:color="000000"/>
        </w:rPr>
        <w:br w:type="textWrapping"/>
        <w:br w:type="textWrapping"/>
        <w:br w:type="textWrapping"/>
      </w:r>
      <w:r>
        <w:rPr>
          <w:rFonts w:ascii="Arial" w:hAnsi="Arial"/>
          <w:u w:color="000000"/>
          <w:rtl w:val="0"/>
        </w:rPr>
        <w:t>V</w:t>
        <w:tab/>
        <w:t>Dne</w:t>
      </w:r>
      <w:r>
        <w:rPr>
          <w:rFonts w:ascii="Arial" w:cs="Arial" w:hAnsi="Arial" w:eastAsia="Arial"/>
          <w:u w:color="000000"/>
        </w:rPr>
        <w:br w:type="textWrapping"/>
        <w:br w:type="textWrapping"/>
        <w:br w:type="textWrapping"/>
      </w:r>
      <w:r>
        <w:rPr>
          <w:rFonts w:ascii="Arial" w:hAnsi="Arial"/>
          <w:u w:color="000000"/>
          <w:rtl w:val="0"/>
          <w:lang w:val="en-US"/>
        </w:rPr>
        <w:t>________________________  (podpis)</w:t>
      </w:r>
      <w:r>
        <w:rPr>
          <w:rFonts w:ascii="Arial" w:cs="Arial" w:hAnsi="Arial" w:eastAsia="Arial"/>
          <w:u w:color="000000"/>
        </w:rPr>
        <w:br w:type="textWrapping"/>
        <w:br w:type="textWrapping"/>
      </w:r>
      <w:r>
        <w:rPr>
          <w:rFonts w:ascii="Arial" w:hAnsi="Arial"/>
          <w:u w:color="000000"/>
          <w:rtl w:val="0"/>
        </w:rPr>
        <w:t>P</w:t>
      </w:r>
      <w:r>
        <w:rPr>
          <w:rFonts w:ascii="Arial" w:hAnsi="Arial" w:hint="default"/>
          <w:u w:color="000000"/>
          <w:rtl w:val="0"/>
        </w:rPr>
        <w:t>ří</w:t>
      </w:r>
      <w:r>
        <w:rPr>
          <w:rFonts w:ascii="Arial" w:hAnsi="Arial"/>
          <w:u w:color="000000"/>
          <w:rtl w:val="0"/>
        </w:rPr>
        <w:t>loha: Da</w:t>
      </w:r>
      <w:r>
        <w:rPr>
          <w:rFonts w:ascii="Arial" w:hAnsi="Arial" w:hint="default"/>
          <w:u w:color="000000"/>
          <w:rtl w:val="0"/>
        </w:rPr>
        <w:t>ň</w:t>
      </w:r>
      <w:r>
        <w:rPr>
          <w:rFonts w:ascii="Arial" w:hAnsi="Arial"/>
          <w:u w:color="000000"/>
          <w:rtl w:val="0"/>
        </w:rPr>
        <w:t>ov</w:t>
      </w:r>
      <w:r>
        <w:rPr>
          <w:rFonts w:ascii="Arial" w:hAnsi="Arial" w:hint="default"/>
          <w:u w:color="000000"/>
          <w:rtl w:val="0"/>
        </w:rPr>
        <w:t xml:space="preserve">ý </w:t>
      </w:r>
      <w:r>
        <w:rPr>
          <w:rFonts w:ascii="Arial" w:hAnsi="Arial"/>
          <w:u w:color="000000"/>
          <w:rtl w:val="0"/>
        </w:rPr>
        <w:t>doklad/Faktura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